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widowControl w:val="0"/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第二届“石峰杯”轨道交通产业暨全国和省职工职业技能大赛（部分项目）株洲选拔赛主体企业组选手报名登记表</w:t>
      </w:r>
    </w:p>
    <w:bookmarkEnd w:id="0"/>
    <w:tbl>
      <w:tblPr>
        <w:tblStyle w:val="6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08"/>
        <w:gridCol w:w="745"/>
        <w:gridCol w:w="1019"/>
        <w:gridCol w:w="1337"/>
        <w:gridCol w:w="131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    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文化程度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出生日期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   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工作年限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571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参赛职业</w:t>
            </w:r>
          </w:p>
        </w:tc>
        <w:tc>
          <w:tcPr>
            <w:tcW w:w="571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原有资格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等    级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原证书编号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选手单位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绝技绝活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单位意见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ind w:firstLine="4400" w:firstLineChars="2200"/>
              <w:jc w:val="center"/>
              <w:rPr>
                <w:color w:val="000000"/>
              </w:rPr>
            </w:pPr>
            <w:r>
              <w:rPr>
                <w:color w:val="000000"/>
              </w:rPr>
              <w:t>（盖章）</w:t>
            </w:r>
          </w:p>
          <w:p>
            <w:pPr>
              <w:ind w:firstLine="5200" w:firstLineChars="2600"/>
              <w:jc w:val="center"/>
              <w:rPr>
                <w:color w:val="000000"/>
              </w:rPr>
            </w:pPr>
            <w:r>
              <w:rPr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    注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1.照片背面处签上本人姓名。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2.个人身份证复印件、原国家职业资格证书原件和复印件附后。</w:t>
            </w:r>
          </w:p>
          <w:p>
            <w:pPr>
              <w:jc w:val="both"/>
              <w:rPr>
                <w:color w:val="000000"/>
              </w:rPr>
            </w:pPr>
          </w:p>
        </w:tc>
      </w:tr>
    </w:tbl>
    <w:p>
      <w:pPr>
        <w:rPr>
          <w:rFonts w:eastAsia="华文仿宋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1440" w:right="1474" w:bottom="1440" w:left="1588" w:header="720" w:footer="720" w:gutter="0"/>
          <w:pgNumType w:fmt="numberInDash"/>
          <w:cols w:space="720" w:num="1"/>
        </w:sectPr>
      </w:pPr>
      <w:r>
        <w:rPr>
          <w:color w:val="000000"/>
          <w:sz w:val="24"/>
          <w:szCs w:val="24"/>
        </w:rPr>
        <w:t>说明：绝技绝活主要说明参赛选手在本职业技术范围内所具有的绝技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11A3"/>
    <w:rsid w:val="3C1111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2020-07-23T07:06:00Z</dcterms:created>
  <dc:creator>石峰融媒</dc:creator>
  <cp:lastModifiedBy>石峰融媒</cp:lastModifiedBy>
  <dcterms:modified xsi:type="dcterms:W3CDTF">2020-07-23T07:07:28Z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