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pacing w:val="3"/>
          <w:kern w:val="0"/>
          <w:sz w:val="28"/>
          <w:szCs w:val="28"/>
        </w:rPr>
      </w:pPr>
      <w:r>
        <w:rPr>
          <w:rFonts w:hint="eastAsia" w:ascii="黑体" w:hAnsi="黑体" w:eastAsia="黑体" w:cs="黑体"/>
          <w:spacing w:val="3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spacing w:val="3"/>
          <w:kern w:val="0"/>
          <w:sz w:val="28"/>
          <w:szCs w:val="28"/>
        </w:rPr>
        <w:t>2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大标宋简体" w:eastAsia="方正大标宋简体" w:cs="方正大标宋简体"/>
          <w:w w:val="9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大标宋简体" w:eastAsia="方正大标宋简体" w:cs="Times New Roman"/>
          <w:w w:val="90"/>
          <w:sz w:val="32"/>
          <w:szCs w:val="32"/>
        </w:rPr>
      </w:pPr>
      <w:bookmarkStart w:id="0" w:name="_GoBack"/>
      <w:r>
        <w:rPr>
          <w:rFonts w:hint="eastAsia" w:ascii="方正大标宋简体" w:eastAsia="方正大标宋简体" w:cs="方正大标宋简体"/>
          <w:w w:val="90"/>
          <w:sz w:val="32"/>
          <w:szCs w:val="32"/>
        </w:rPr>
        <w:t>双牌县</w:t>
      </w:r>
      <w:r>
        <w:rPr>
          <w:rFonts w:ascii="方正大标宋简体" w:eastAsia="方正大标宋简体" w:cs="方正大标宋简体"/>
          <w:w w:val="90"/>
          <w:sz w:val="32"/>
          <w:szCs w:val="32"/>
        </w:rPr>
        <w:t>2020</w:t>
      </w:r>
      <w:r>
        <w:rPr>
          <w:rFonts w:hint="eastAsia" w:ascii="方正大标宋简体" w:eastAsia="方正大标宋简体" w:cs="方正大标宋简体"/>
          <w:w w:val="90"/>
          <w:sz w:val="32"/>
          <w:szCs w:val="32"/>
        </w:rPr>
        <w:t>年公开</w:t>
      </w:r>
      <w:r>
        <w:rPr>
          <w:rFonts w:hint="eastAsia" w:ascii="方正大标宋简体" w:hAnsi="仿宋" w:eastAsia="方正大标宋简体" w:cs="仿宋_GB2312"/>
          <w:sz w:val="32"/>
          <w:szCs w:val="32"/>
        </w:rPr>
        <w:t>招考公办幼儿园编外教师</w:t>
      </w:r>
      <w:r>
        <w:rPr>
          <w:rFonts w:hint="eastAsia" w:ascii="方正大标宋简体" w:eastAsia="方正大标宋简体" w:cs="方正大标宋简体"/>
          <w:w w:val="90"/>
          <w:sz w:val="32"/>
          <w:szCs w:val="32"/>
        </w:rPr>
        <w:t>职位表及要求</w:t>
      </w:r>
    </w:p>
    <w:bookmarkEnd w:id="0"/>
    <w:tbl>
      <w:tblPr>
        <w:tblStyle w:val="3"/>
        <w:tblW w:w="9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960"/>
        <w:gridCol w:w="580"/>
        <w:gridCol w:w="960"/>
        <w:gridCol w:w="1615"/>
        <w:gridCol w:w="640"/>
        <w:gridCol w:w="1074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应聘类别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资质</w:t>
            </w: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幼儿教师（15名）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乡镇公办幼儿园编外教师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0周岁，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日以后出生。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全日制专科及以上学历，或全日制师范学校幼儿教育专业中专毕业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具有幼儿园教师资格证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4905"/>
    <w:rsid w:val="747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2020-07-03T08:21:00Z</dcterms:created>
  <dc:creator>小妮子</dc:creator>
  <cp:lastModifiedBy>小妮子</cp:lastModifiedBy>
  <dcterms:modified xsi:type="dcterms:W3CDTF">2020-07-03T08:22:01Z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