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10062" w:type="dxa"/>
        <w:tblInd w:w="-7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40"/>
        <w:gridCol w:w="741"/>
        <w:gridCol w:w="361"/>
        <w:gridCol w:w="358"/>
        <w:gridCol w:w="857"/>
        <w:gridCol w:w="437"/>
        <w:gridCol w:w="720"/>
        <w:gridCol w:w="1149"/>
        <w:gridCol w:w="576"/>
        <w:gridCol w:w="141"/>
        <w:gridCol w:w="1008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06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中共双牌县委组织部公开遴选工作人员报名表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选调职位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个人工作简历</w:t>
            </w:r>
          </w:p>
        </w:tc>
        <w:tc>
          <w:tcPr>
            <w:tcW w:w="92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20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60"/>
    <w:rsid w:val="00044360"/>
    <w:rsid w:val="000A5161"/>
    <w:rsid w:val="000A78E6"/>
    <w:rsid w:val="001E47F6"/>
    <w:rsid w:val="002035FB"/>
    <w:rsid w:val="00214CBE"/>
    <w:rsid w:val="00294448"/>
    <w:rsid w:val="002B05FA"/>
    <w:rsid w:val="004B4DB1"/>
    <w:rsid w:val="00510880"/>
    <w:rsid w:val="008C2B8F"/>
    <w:rsid w:val="00917B1A"/>
    <w:rsid w:val="009C0384"/>
    <w:rsid w:val="00AB25F9"/>
    <w:rsid w:val="00BD6042"/>
    <w:rsid w:val="00BE5972"/>
    <w:rsid w:val="00C278BD"/>
    <w:rsid w:val="00D57B2A"/>
    <w:rsid w:val="00E939CE"/>
    <w:rsid w:val="433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248</Words>
  <Characters>1417</Characters>
  <Lines>11</Lines>
  <Paragraphs>3</Paragraphs>
  <TotalTime>52</TotalTime>
  <ScaleCrop>false</ScaleCrop>
  <LinksUpToDate>false</LinksUpToDate>
  <CharactersWithSpaces>1662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2019-12-30T04:31:00Z</dcterms:created>
  <dc:creator>Administrator</dc:creator>
  <cp:lastModifiedBy>小妮子</cp:lastModifiedBy>
  <cp:lastPrinted>2019-12-31T07:44:00Z</cp:lastPrinted>
  <dcterms:modified xsi:type="dcterms:W3CDTF">2020-01-02T03:01:43Z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