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7D7D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5120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7D7D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522" w:type="dxa"/>
            <w:gridSpan w:val="3"/>
            <w:shd w:val="clear" w:color="auto" w:fill="D7D7D7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日程安排表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7D7D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821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时间</w:t>
            </w:r>
          </w:p>
        </w:tc>
        <w:tc>
          <w:tcPr>
            <w:tcW w:w="5120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内容</w:t>
            </w:r>
          </w:p>
        </w:tc>
        <w:tc>
          <w:tcPr>
            <w:tcW w:w="1581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授课老师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8522" w:type="dxa"/>
            <w:gridSpan w:val="3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10月23号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</w:trPr>
        <w:tc>
          <w:tcPr>
            <w:tcW w:w="1821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9:00点前</w:t>
            </w:r>
          </w:p>
        </w:tc>
        <w:tc>
          <w:tcPr>
            <w:tcW w:w="5120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签到、准备</w:t>
            </w:r>
          </w:p>
        </w:tc>
        <w:tc>
          <w:tcPr>
            <w:tcW w:w="1581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1821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9：00-9：30</w:t>
            </w:r>
          </w:p>
        </w:tc>
        <w:tc>
          <w:tcPr>
            <w:tcW w:w="5120" w:type="dxa"/>
            <w:shd w:val="clear" w:color="auto" w:fill="auto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开班仪式：破冰、空空简介、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5G时代，小小手机改写</w:t>
            </w:r>
          </w:p>
          <w:p>
            <w:pPr>
              <w:widowControl w:val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市场格局，手机作品欣赏</w:t>
            </w:r>
          </w:p>
          <w:p>
            <w:pPr>
              <w:widowControl w:val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widowControl w:val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81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辰辰老师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exact"/>
        </w:trPr>
        <w:tc>
          <w:tcPr>
            <w:tcW w:w="1821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9：30-11：00</w:t>
            </w:r>
          </w:p>
        </w:tc>
        <w:tc>
          <w:tcPr>
            <w:tcW w:w="5120" w:type="dxa"/>
            <w:shd w:val="clear" w:color="auto" w:fill="auto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手机摄像画面清晰的秘密：1、手机基础功能运用；2、如何正确使用曝光；3、对焦模式的技巧；4、四种方式，让画面看起来更鲜艳；5、苹果华为专业摄影教学6、分辨率讲解；7、慢动作、延时摄影</w:t>
            </w:r>
          </w:p>
        </w:tc>
        <w:tc>
          <w:tcPr>
            <w:tcW w:w="1581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古月子老师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</w:trPr>
        <w:tc>
          <w:tcPr>
            <w:tcW w:w="1821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11：00-12：00</w:t>
            </w:r>
          </w:p>
        </w:tc>
        <w:tc>
          <w:tcPr>
            <w:tcW w:w="5120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拍摄三部曲；实战教学，没有稳定器和三脚架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画面的稳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心法和技法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布置学员出稳定作业</w:t>
            </w:r>
          </w:p>
        </w:tc>
        <w:tc>
          <w:tcPr>
            <w:tcW w:w="1581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辰辰老师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古月子老师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空寻老师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21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12：10-14：00</w:t>
            </w:r>
          </w:p>
        </w:tc>
        <w:tc>
          <w:tcPr>
            <w:tcW w:w="5120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午休</w:t>
            </w:r>
          </w:p>
        </w:tc>
        <w:tc>
          <w:tcPr>
            <w:tcW w:w="1581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7D7D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8522" w:type="dxa"/>
            <w:gridSpan w:val="3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7D7D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exact"/>
        </w:trPr>
        <w:tc>
          <w:tcPr>
            <w:tcW w:w="1821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14：00-15：00</w:t>
            </w:r>
          </w:p>
        </w:tc>
        <w:tc>
          <w:tcPr>
            <w:tcW w:w="5120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堪比pr的专业网红剪辑软件详解；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视频剪辑手机剪辑软件专业必备神器；短视频专业剪辑现场实操演练；如何添加字幕，让视频更专业；如何添加自己想要的音乐，让视频更带感</w:t>
            </w:r>
          </w:p>
        </w:tc>
        <w:tc>
          <w:tcPr>
            <w:tcW w:w="1581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古月子老师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exact"/>
        </w:trPr>
        <w:tc>
          <w:tcPr>
            <w:tcW w:w="1821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15：00-16：00</w:t>
            </w:r>
          </w:p>
        </w:tc>
        <w:tc>
          <w:tcPr>
            <w:tcW w:w="5120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四种构图心法：四角构图、斜构图、残缺式构图、极简构；四种偷窥方式：隔物偷窥、角度偷窥、张力偷窥、镜面偷窥</w:t>
            </w:r>
          </w:p>
        </w:tc>
        <w:tc>
          <w:tcPr>
            <w:tcW w:w="1581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辰辰老师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</w:trPr>
        <w:tc>
          <w:tcPr>
            <w:tcW w:w="1821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16：00-18：00</w:t>
            </w:r>
          </w:p>
        </w:tc>
        <w:tc>
          <w:tcPr>
            <w:tcW w:w="5120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周边室外实战，老师全程辅导</w:t>
            </w:r>
          </w:p>
        </w:tc>
        <w:tc>
          <w:tcPr>
            <w:tcW w:w="1581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古月子老师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辰辰老师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空寻老师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522" w:type="dxa"/>
            <w:gridSpan w:val="3"/>
            <w:shd w:val="clear" w:color="auto" w:fill="D7D7D7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10月24号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exact"/>
        </w:trPr>
        <w:tc>
          <w:tcPr>
            <w:tcW w:w="1821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9：00-12：00</w:t>
            </w:r>
          </w:p>
        </w:tc>
        <w:tc>
          <w:tcPr>
            <w:tcW w:w="5120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1、画面干净的心法：画面干净的加法、画面干净的减法；2、用组合镜头讲故事：远景、全景、中景、近景、特写、大特写；3、远景和全景的运用；4、中景和近景的运用；5、特写和大特写；6、光与影的运用</w:t>
            </w:r>
          </w:p>
        </w:tc>
        <w:tc>
          <w:tcPr>
            <w:tcW w:w="1581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辰辰老师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古月子老师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空寻老师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821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12：00-14:00</w:t>
            </w:r>
          </w:p>
        </w:tc>
        <w:tc>
          <w:tcPr>
            <w:tcW w:w="5120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午餐、午休</w:t>
            </w:r>
          </w:p>
        </w:tc>
        <w:tc>
          <w:tcPr>
            <w:tcW w:w="1581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7D7D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</w:trPr>
        <w:tc>
          <w:tcPr>
            <w:tcW w:w="1821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14：00-18：00</w:t>
            </w:r>
          </w:p>
        </w:tc>
        <w:tc>
          <w:tcPr>
            <w:tcW w:w="5120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外出实战，老师全程辅导</w:t>
            </w:r>
          </w:p>
        </w:tc>
        <w:tc>
          <w:tcPr>
            <w:tcW w:w="1581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辰辰老师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古月子老师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空寻老师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522" w:type="dxa"/>
            <w:gridSpan w:val="3"/>
            <w:shd w:val="clear" w:color="auto" w:fill="D7D7D7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10月25号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1821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9：00-12：00</w:t>
            </w:r>
          </w:p>
        </w:tc>
        <w:tc>
          <w:tcPr>
            <w:tcW w:w="5120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1、剪辑流程；2、后期剪辑技巧；3、衔接各种转场技巧、视觉冲击的运用；4、剪辑和制作下午拍摄素材；5、老师现场指导剪辑、手把手指导；</w:t>
            </w:r>
          </w:p>
        </w:tc>
        <w:tc>
          <w:tcPr>
            <w:tcW w:w="1581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辰辰老师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古月子老师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空寻老师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821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12：00-14：00</w:t>
            </w:r>
          </w:p>
        </w:tc>
        <w:tc>
          <w:tcPr>
            <w:tcW w:w="5120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午餐、午休</w:t>
            </w:r>
          </w:p>
        </w:tc>
        <w:tc>
          <w:tcPr>
            <w:tcW w:w="1581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1821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14：00-16：00</w:t>
            </w:r>
          </w:p>
        </w:tc>
        <w:tc>
          <w:tcPr>
            <w:tcW w:w="5120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指导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点评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作业，问答互动</w:t>
            </w:r>
          </w:p>
        </w:tc>
        <w:tc>
          <w:tcPr>
            <w:tcW w:w="1581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空寻老师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</w:trPr>
        <w:tc>
          <w:tcPr>
            <w:tcW w:w="1821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16：00-18：00</w:t>
            </w:r>
          </w:p>
        </w:tc>
        <w:tc>
          <w:tcPr>
            <w:tcW w:w="5120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自媒体运营全面剖析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互联网时代的内容生态及短视频运营思路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独立运营抖音的诀窍</w:t>
            </w:r>
          </w:p>
        </w:tc>
        <w:tc>
          <w:tcPr>
            <w:tcW w:w="1581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辰辰老师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</w:trPr>
        <w:tc>
          <w:tcPr>
            <w:tcW w:w="1821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18：00-18：30</w:t>
            </w:r>
          </w:p>
        </w:tc>
        <w:tc>
          <w:tcPr>
            <w:tcW w:w="5120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毕业合影</w:t>
            </w:r>
          </w:p>
        </w:tc>
        <w:tc>
          <w:tcPr>
            <w:tcW w:w="1581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7D7D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821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120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结   课</w:t>
            </w:r>
          </w:p>
        </w:tc>
        <w:tc>
          <w:tcPr>
            <w:tcW w:w="1581" w:type="dxa"/>
            <w:shd w:val="clear" w:color="auto" w:fill="auto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D5FCA"/>
    <w:rsid w:val="1F9D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2019-10-17T07:08:00Z</dcterms:created>
  <dc:creator>寻庚人</dc:creator>
  <cp:lastModifiedBy>寻庚人</cp:lastModifiedBy>
  <dcterms:modified xsi:type="dcterms:W3CDTF">2019-10-17T07:13:50Z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