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240" w:lineRule="auto"/>
        <w:ind w:left="0" w:leftChars="0" w:right="0" w:rightChars="0"/>
        <w:jc w:val="left"/>
        <w:sectPr>
          <w:pgSz w:w="11906" w:h="16838"/>
          <w:pgMar w:top="1440" w:right="992" w:bottom="1440" w:left="1134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widowControl/>
        <w:spacing w:before="120" w:after="120"/>
        <w:ind w:left="0" w:leftChars="0" w:right="105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4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4"/>
          <w:szCs w:val="28"/>
        </w:rPr>
        <w:t>2019年5月30日止各乡镇城乡居民社会养老保险基金征缴情况</w:t>
      </w: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2"/>
        <w:gridCol w:w="1393"/>
        <w:gridCol w:w="1392"/>
        <w:gridCol w:w="1393"/>
        <w:gridCol w:w="1392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105" w:leftChars="0" w:right="105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乡 镇名 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参保人数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实际缴 费人数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0"/>
              </w:rPr>
              <w:t>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度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征缴任务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实际征 缴金额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0"/>
              </w:rPr>
              <w:t>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（人）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（人）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（%）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（万元）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（万元）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0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广发镇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6567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41.04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131.21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76.28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普满乡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3539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32.17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70.37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64.56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龙潭镇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5389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33.68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94.81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64.06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晋屏镇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5499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30.55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89.44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62.55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行廊镇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6695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31.88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105.87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62.28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珠泉镇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41200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5709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13.86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345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175.01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塘村镇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2177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16.75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66.08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48.95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石桥镇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5472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27.36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82.34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袁家镇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2636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15.51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49.14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32.12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坦坪镇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27000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4.42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252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45.52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18.06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  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44877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22.42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1800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909.79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ind w:left="105" w:right="105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50.54 </w:t>
            </w:r>
          </w:p>
        </w:tc>
      </w:tr>
    </w:tbl>
    <w:p>
      <w:pPr>
        <w:spacing w:before="120" w:after="120"/>
        <w:ind w:left="0" w:leftChars="0" w:right="105"/>
      </w:pPr>
    </w:p>
    <w:sectPr>
      <w:pgSz w:w="11906" w:h="16838"/>
      <w:pgMar w:top="1440" w:right="992" w:bottom="1440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9B"/>
    <w:rsid w:val="000070F3"/>
    <w:rsid w:val="000151D3"/>
    <w:rsid w:val="00030D43"/>
    <w:rsid w:val="00047784"/>
    <w:rsid w:val="000622D7"/>
    <w:rsid w:val="0006684B"/>
    <w:rsid w:val="000766FC"/>
    <w:rsid w:val="00083ED2"/>
    <w:rsid w:val="000A4670"/>
    <w:rsid w:val="000B7194"/>
    <w:rsid w:val="000C7D45"/>
    <w:rsid w:val="00165188"/>
    <w:rsid w:val="001866FA"/>
    <w:rsid w:val="001911E7"/>
    <w:rsid w:val="001A0145"/>
    <w:rsid w:val="001B0E9D"/>
    <w:rsid w:val="002228CE"/>
    <w:rsid w:val="00231F2B"/>
    <w:rsid w:val="00235AF1"/>
    <w:rsid w:val="00252C23"/>
    <w:rsid w:val="00260DA9"/>
    <w:rsid w:val="002627C3"/>
    <w:rsid w:val="00280954"/>
    <w:rsid w:val="00292DA1"/>
    <w:rsid w:val="002A7A12"/>
    <w:rsid w:val="002B5E45"/>
    <w:rsid w:val="002D40B6"/>
    <w:rsid w:val="002E3C15"/>
    <w:rsid w:val="003316C0"/>
    <w:rsid w:val="00334514"/>
    <w:rsid w:val="0034108E"/>
    <w:rsid w:val="00346BF4"/>
    <w:rsid w:val="003647F9"/>
    <w:rsid w:val="00392BB2"/>
    <w:rsid w:val="003C68F0"/>
    <w:rsid w:val="003E5BE6"/>
    <w:rsid w:val="0043287A"/>
    <w:rsid w:val="00435CC2"/>
    <w:rsid w:val="00444EE3"/>
    <w:rsid w:val="00446FE2"/>
    <w:rsid w:val="00475815"/>
    <w:rsid w:val="00484126"/>
    <w:rsid w:val="00484F50"/>
    <w:rsid w:val="00485B24"/>
    <w:rsid w:val="00486BC9"/>
    <w:rsid w:val="004B2A35"/>
    <w:rsid w:val="004B669B"/>
    <w:rsid w:val="004E1621"/>
    <w:rsid w:val="004F456A"/>
    <w:rsid w:val="00565A5B"/>
    <w:rsid w:val="00584ADD"/>
    <w:rsid w:val="005851AA"/>
    <w:rsid w:val="005F6B47"/>
    <w:rsid w:val="00600C0B"/>
    <w:rsid w:val="006023CC"/>
    <w:rsid w:val="00603C75"/>
    <w:rsid w:val="00605E9D"/>
    <w:rsid w:val="0062709B"/>
    <w:rsid w:val="006315FF"/>
    <w:rsid w:val="0063683A"/>
    <w:rsid w:val="006C554D"/>
    <w:rsid w:val="006D22A9"/>
    <w:rsid w:val="00730894"/>
    <w:rsid w:val="00730D0D"/>
    <w:rsid w:val="007944CB"/>
    <w:rsid w:val="007A01E0"/>
    <w:rsid w:val="007B64B6"/>
    <w:rsid w:val="007B6A08"/>
    <w:rsid w:val="007B796D"/>
    <w:rsid w:val="007C20F7"/>
    <w:rsid w:val="007C570A"/>
    <w:rsid w:val="007E26A1"/>
    <w:rsid w:val="00820922"/>
    <w:rsid w:val="008973D0"/>
    <w:rsid w:val="008F0247"/>
    <w:rsid w:val="00930869"/>
    <w:rsid w:val="009D0B77"/>
    <w:rsid w:val="009F3E9F"/>
    <w:rsid w:val="00A22A7A"/>
    <w:rsid w:val="00A23AD9"/>
    <w:rsid w:val="00A2746E"/>
    <w:rsid w:val="00A31B07"/>
    <w:rsid w:val="00A50CA1"/>
    <w:rsid w:val="00A613E9"/>
    <w:rsid w:val="00A918D4"/>
    <w:rsid w:val="00AA280B"/>
    <w:rsid w:val="00AA7FC1"/>
    <w:rsid w:val="00AB2410"/>
    <w:rsid w:val="00AE5619"/>
    <w:rsid w:val="00B04653"/>
    <w:rsid w:val="00B21E6B"/>
    <w:rsid w:val="00B25C4B"/>
    <w:rsid w:val="00B26A24"/>
    <w:rsid w:val="00B57E02"/>
    <w:rsid w:val="00B656C2"/>
    <w:rsid w:val="00B81917"/>
    <w:rsid w:val="00B95195"/>
    <w:rsid w:val="00BC10F7"/>
    <w:rsid w:val="00BD7E00"/>
    <w:rsid w:val="00BE126C"/>
    <w:rsid w:val="00BF3019"/>
    <w:rsid w:val="00BF6015"/>
    <w:rsid w:val="00C23724"/>
    <w:rsid w:val="00C67180"/>
    <w:rsid w:val="00CC072C"/>
    <w:rsid w:val="00D07F98"/>
    <w:rsid w:val="00D368FC"/>
    <w:rsid w:val="00D62870"/>
    <w:rsid w:val="00D63BE7"/>
    <w:rsid w:val="00D8631A"/>
    <w:rsid w:val="00D91BA2"/>
    <w:rsid w:val="00DA5CB0"/>
    <w:rsid w:val="00DB02B3"/>
    <w:rsid w:val="00DE3826"/>
    <w:rsid w:val="00DE7CC1"/>
    <w:rsid w:val="00DE7F52"/>
    <w:rsid w:val="00DF1A8C"/>
    <w:rsid w:val="00DF46C9"/>
    <w:rsid w:val="00DF4920"/>
    <w:rsid w:val="00E02684"/>
    <w:rsid w:val="00E11FD3"/>
    <w:rsid w:val="00E12A98"/>
    <w:rsid w:val="00E3407D"/>
    <w:rsid w:val="00E448BF"/>
    <w:rsid w:val="00E47770"/>
    <w:rsid w:val="00E517B4"/>
    <w:rsid w:val="00E945DE"/>
    <w:rsid w:val="00EC7A8E"/>
    <w:rsid w:val="00F03CD4"/>
    <w:rsid w:val="00F204B0"/>
    <w:rsid w:val="00F329EF"/>
    <w:rsid w:val="00F54007"/>
    <w:rsid w:val="00F7239A"/>
    <w:rsid w:val="00F864B0"/>
    <w:rsid w:val="00F96250"/>
    <w:rsid w:val="00F9786A"/>
    <w:rsid w:val="00FB46ED"/>
    <w:rsid w:val="00FC173E"/>
    <w:rsid w:val="7DB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left="50" w:leftChars="50" w:right="50" w:rightChar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2019-05-17T04:37:00Z</dcterms:created>
  <dc:creator>雷媛群</dc:creator>
  <cp:lastModifiedBy>雨文</cp:lastModifiedBy>
  <dcterms:modified xsi:type="dcterms:W3CDTF">2019-05-31T07:11:09Z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