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仿宋" w:eastAsia="方正小标宋简体" w:cs="仿宋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"/>
          <w:sz w:val="36"/>
          <w:szCs w:val="36"/>
        </w:rPr>
        <w:t>第一届中国-非洲经贸博览会企业合作办会申请表</w:t>
      </w:r>
    </w:p>
    <w:bookmarkEnd w:id="0"/>
    <w:p>
      <w:pPr>
        <w:spacing w:line="592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宋体" w:hAnsi="宋体" w:eastAsia="宋体" w:cs="宋体"/>
          <w:sz w:val="24"/>
        </w:rPr>
        <w:t>申请企业（盖章）                           填报时间：    年   月   日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15"/>
        <w:gridCol w:w="698"/>
        <w:gridCol w:w="772"/>
        <w:gridCol w:w="933"/>
        <w:gridCol w:w="1590"/>
        <w:gridCol w:w="1185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restart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企业基本信息</w:t>
            </w:r>
          </w:p>
        </w:tc>
        <w:tc>
          <w:tcPr>
            <w:tcW w:w="121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企业名称</w:t>
            </w:r>
          </w:p>
        </w:tc>
        <w:tc>
          <w:tcPr>
            <w:tcW w:w="3993" w:type="dxa"/>
            <w:gridSpan w:val="4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企业性质</w:t>
            </w:r>
          </w:p>
        </w:tc>
        <w:tc>
          <w:tcPr>
            <w:tcW w:w="1894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注册地址</w:t>
            </w:r>
          </w:p>
        </w:tc>
        <w:tc>
          <w:tcPr>
            <w:tcW w:w="3993" w:type="dxa"/>
            <w:gridSpan w:val="4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注册时间</w:t>
            </w:r>
          </w:p>
        </w:tc>
        <w:tc>
          <w:tcPr>
            <w:tcW w:w="1894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3993" w:type="dxa"/>
            <w:gridSpan w:val="4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机构代码</w:t>
            </w:r>
          </w:p>
        </w:tc>
        <w:tc>
          <w:tcPr>
            <w:tcW w:w="1894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 系 人</w:t>
            </w:r>
          </w:p>
        </w:tc>
        <w:tc>
          <w:tcPr>
            <w:tcW w:w="1470" w:type="dxa"/>
            <w:gridSpan w:val="2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33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590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  真</w:t>
            </w:r>
          </w:p>
        </w:tc>
        <w:tc>
          <w:tcPr>
            <w:tcW w:w="1894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1" w:type="dxa"/>
            <w:vMerge w:val="restart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主要经营情况</w:t>
            </w:r>
          </w:p>
        </w:tc>
        <w:tc>
          <w:tcPr>
            <w:tcW w:w="121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注册资本</w:t>
            </w:r>
          </w:p>
        </w:tc>
        <w:tc>
          <w:tcPr>
            <w:tcW w:w="7072" w:type="dxa"/>
            <w:gridSpan w:val="6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主营业务</w:t>
            </w:r>
          </w:p>
        </w:tc>
        <w:tc>
          <w:tcPr>
            <w:tcW w:w="7072" w:type="dxa"/>
            <w:gridSpan w:val="6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营业收入</w:t>
            </w:r>
          </w:p>
        </w:tc>
        <w:tc>
          <w:tcPr>
            <w:tcW w:w="7072" w:type="dxa"/>
            <w:gridSpan w:val="6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" w:type="dxa"/>
            <w:vMerge w:val="restart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主要产品（或服务）名称</w:t>
            </w:r>
          </w:p>
        </w:tc>
        <w:tc>
          <w:tcPr>
            <w:tcW w:w="3993" w:type="dxa"/>
            <w:gridSpan w:val="4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</w:t>
            </w:r>
          </w:p>
        </w:tc>
        <w:tc>
          <w:tcPr>
            <w:tcW w:w="1185" w:type="dxa"/>
            <w:vMerge w:val="restart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占企业销售收入总额比例</w:t>
            </w:r>
          </w:p>
        </w:tc>
        <w:tc>
          <w:tcPr>
            <w:tcW w:w="1894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" w:type="dxa"/>
            <w:vMerge w:val="continue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993" w:type="dxa"/>
            <w:gridSpan w:val="4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</w:t>
            </w:r>
          </w:p>
        </w:tc>
        <w:tc>
          <w:tcPr>
            <w:tcW w:w="1185" w:type="dxa"/>
            <w:vMerge w:val="continue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894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" w:type="dxa"/>
            <w:vMerge w:val="continue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993" w:type="dxa"/>
            <w:gridSpan w:val="4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</w:t>
            </w:r>
          </w:p>
        </w:tc>
        <w:tc>
          <w:tcPr>
            <w:tcW w:w="1185" w:type="dxa"/>
            <w:vMerge w:val="continue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894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751" w:type="dxa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申报合作类型</w:t>
            </w:r>
          </w:p>
        </w:tc>
        <w:tc>
          <w:tcPr>
            <w:tcW w:w="1913" w:type="dxa"/>
            <w:gridSpan w:val="2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博览会办会用品</w:t>
            </w:r>
          </w:p>
        </w:tc>
        <w:tc>
          <w:tcPr>
            <w:tcW w:w="1705" w:type="dxa"/>
            <w:gridSpan w:val="2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</w:p>
        </w:tc>
        <w:tc>
          <w:tcPr>
            <w:tcW w:w="2775" w:type="dxa"/>
            <w:gridSpan w:val="2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博览会办会服务</w:t>
            </w:r>
          </w:p>
        </w:tc>
        <w:tc>
          <w:tcPr>
            <w:tcW w:w="1894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51" w:type="dxa"/>
            <w:vMerge w:val="restart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产品与服务介绍</w:t>
            </w:r>
          </w:p>
        </w:tc>
        <w:tc>
          <w:tcPr>
            <w:tcW w:w="1913" w:type="dxa"/>
            <w:gridSpan w:val="2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产品（或服务）描述</w:t>
            </w:r>
          </w:p>
        </w:tc>
        <w:tc>
          <w:tcPr>
            <w:tcW w:w="6374" w:type="dxa"/>
            <w:gridSpan w:val="5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13" w:type="dxa"/>
            <w:gridSpan w:val="2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相关技术指标</w:t>
            </w:r>
          </w:p>
        </w:tc>
        <w:tc>
          <w:tcPr>
            <w:tcW w:w="6374" w:type="dxa"/>
            <w:gridSpan w:val="5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13" w:type="dxa"/>
            <w:gridSpan w:val="2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产品出厂价格</w:t>
            </w:r>
          </w:p>
        </w:tc>
        <w:tc>
          <w:tcPr>
            <w:tcW w:w="1705" w:type="dxa"/>
            <w:gridSpan w:val="2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775" w:type="dxa"/>
            <w:gridSpan w:val="2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服务市场均价</w:t>
            </w:r>
          </w:p>
        </w:tc>
        <w:tc>
          <w:tcPr>
            <w:tcW w:w="1894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618" w:type="dxa"/>
            <w:gridSpan w:val="4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拟提供产品（或服务）数额</w:t>
            </w:r>
          </w:p>
        </w:tc>
        <w:tc>
          <w:tcPr>
            <w:tcW w:w="4669" w:type="dxa"/>
            <w:gridSpan w:val="3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618" w:type="dxa"/>
            <w:gridSpan w:val="4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拟提供产品（或服务）价值</w:t>
            </w:r>
          </w:p>
        </w:tc>
        <w:tc>
          <w:tcPr>
            <w:tcW w:w="4669" w:type="dxa"/>
            <w:gridSpan w:val="3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restart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其它资料</w:t>
            </w:r>
          </w:p>
        </w:tc>
        <w:tc>
          <w:tcPr>
            <w:tcW w:w="8287" w:type="dxa"/>
            <w:gridSpan w:val="7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1、企业营业执照（电子照）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287" w:type="dxa"/>
            <w:gridSpan w:val="7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2、相关产品或服务样图（电子照）</w:t>
            </w:r>
          </w:p>
        </w:tc>
      </w:tr>
    </w:tbl>
    <w:p>
      <w:pPr>
        <w:spacing w:line="592" w:lineRule="exac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06BBC"/>
    <w:rsid w:val="60006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2019-05-20T04:08:00Z</dcterms:created>
  <dc:creator>奶茶要加冰</dc:creator>
  <cp:lastModifiedBy>奶茶要加冰</cp:lastModifiedBy>
  <dcterms:modified xsi:type="dcterms:W3CDTF">2019-05-20T04:08:21Z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